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60" w:rsidRPr="00BD57F9" w:rsidRDefault="00211660" w:rsidP="00211660">
      <w:pPr>
        <w:pStyle w:val="Heading1"/>
        <w:spacing w:before="0"/>
        <w:jc w:val="right"/>
        <w:rPr>
          <w:rFonts w:asciiTheme="minorHAnsi" w:hAnsiTheme="minorHAnsi"/>
          <w:color w:val="auto"/>
          <w:sz w:val="22"/>
          <w:szCs w:val="22"/>
        </w:rPr>
      </w:pPr>
      <w:bookmarkStart w:id="0" w:name="_Toc224872267"/>
      <w:bookmarkStart w:id="1" w:name="_Toc224887499"/>
      <w:r w:rsidRPr="00BD57F9">
        <w:rPr>
          <w:rFonts w:asciiTheme="minorHAnsi" w:hAnsiTheme="minorHAnsi"/>
          <w:color w:val="auto"/>
          <w:sz w:val="20"/>
          <w:szCs w:val="20"/>
        </w:rPr>
        <w:br/>
      </w:r>
      <w:r w:rsidRPr="00BD57F9">
        <w:rPr>
          <w:b w:val="0"/>
          <w:noProof/>
          <w:color w:val="auto"/>
          <w:szCs w:val="40"/>
          <w:lang w:eastAsia="en-AU"/>
        </w:rPr>
        <w:drawing>
          <wp:anchor distT="0" distB="0" distL="114300" distR="114300" simplePos="0" relativeHeight="251659264" behindDoc="1" locked="0" layoutInCell="1" allowOverlap="1" wp14:anchorId="147FFC3B" wp14:editId="0CFC2DC4">
            <wp:simplePos x="0" y="0"/>
            <wp:positionH relativeFrom="margin">
              <wp:posOffset>-24765</wp:posOffset>
            </wp:positionH>
            <wp:positionV relativeFrom="paragraph">
              <wp:posOffset>21590</wp:posOffset>
            </wp:positionV>
            <wp:extent cx="2032635" cy="933450"/>
            <wp:effectExtent l="0" t="0" r="5715" b="0"/>
            <wp:wrapTight wrapText="bothSides">
              <wp:wrapPolygon edited="0">
                <wp:start x="0" y="0"/>
                <wp:lineTo x="0" y="21159"/>
                <wp:lineTo x="21458" y="21159"/>
                <wp:lineTo x="21458" y="0"/>
                <wp:lineTo x="0" y="0"/>
              </wp:wrapPolygon>
            </wp:wrapTight>
            <wp:docPr id="1" name="Picture 1" descr="03 WritersVic_Stacked_Colour_CMYK_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3 WritersVic_Stacked_Colour_CMYK_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7F9">
        <w:rPr>
          <w:rFonts w:asciiTheme="minorHAnsi" w:hAnsiTheme="minorHAnsi"/>
          <w:color w:val="auto"/>
          <w:szCs w:val="40"/>
        </w:rPr>
        <w:t xml:space="preserve">Bequest </w:t>
      </w:r>
      <w:r w:rsidRPr="00BD57F9">
        <w:rPr>
          <w:rFonts w:asciiTheme="minorHAnsi" w:hAnsiTheme="minorHAnsi"/>
          <w:color w:val="auto"/>
          <w:szCs w:val="40"/>
        </w:rPr>
        <w:t>Form</w:t>
      </w:r>
      <w:bookmarkEnd w:id="0"/>
      <w:bookmarkEnd w:id="1"/>
    </w:p>
    <w:p w:rsidR="00211660" w:rsidRPr="00BD57F9" w:rsidRDefault="00211660" w:rsidP="00211660"/>
    <w:p w:rsidR="00211660" w:rsidRPr="00BD57F9" w:rsidRDefault="00211660" w:rsidP="00211660"/>
    <w:p w:rsidR="00211660" w:rsidRPr="00BD57F9" w:rsidRDefault="00211660" w:rsidP="00211660"/>
    <w:p w:rsidR="00211660" w:rsidRPr="00BD57F9" w:rsidRDefault="00211660" w:rsidP="00211660">
      <w:pPr>
        <w:spacing w:after="120" w:line="240" w:lineRule="auto"/>
      </w:pPr>
      <w:r w:rsidRPr="00BD57F9">
        <w:t>By making</w:t>
      </w:r>
      <w:r w:rsidRPr="00BD57F9">
        <w:t xml:space="preserve"> a bequest to</w:t>
      </w:r>
      <w:r w:rsidRPr="00BD57F9">
        <w:t xml:space="preserve"> Writers Victoria you will help support and develop the next generation of writers.</w:t>
      </w:r>
    </w:p>
    <w:p w:rsidR="00211660" w:rsidRPr="00BD57F9" w:rsidRDefault="00211660" w:rsidP="00211660">
      <w:pPr>
        <w:spacing w:after="120" w:line="240" w:lineRule="auto"/>
      </w:pPr>
      <w:r w:rsidRPr="00BD57F9">
        <w:t xml:space="preserve">If you already have a Will, or are </w:t>
      </w:r>
      <w:r w:rsidRPr="00BD57F9">
        <w:t>thinking about making</w:t>
      </w:r>
      <w:r w:rsidRPr="00BD57F9">
        <w:t xml:space="preserve"> one, you </w:t>
      </w:r>
      <w:r w:rsidRPr="00BD57F9">
        <w:t>could</w:t>
      </w:r>
      <w:r w:rsidRPr="00BD57F9">
        <w:t xml:space="preserve"> choose to leave </w:t>
      </w:r>
      <w:r w:rsidRPr="00BD57F9">
        <w:t xml:space="preserve">Writers Victoria </w:t>
      </w:r>
      <w:r w:rsidRPr="00BD57F9">
        <w:t xml:space="preserve">a percentage </w:t>
      </w:r>
      <w:r w:rsidRPr="00BD57F9">
        <w:t xml:space="preserve">or residual </w:t>
      </w:r>
      <w:r w:rsidRPr="00BD57F9">
        <w:t>of your estate,</w:t>
      </w:r>
      <w:r w:rsidRPr="00BD57F9">
        <w:t xml:space="preserve"> </w:t>
      </w:r>
      <w:r w:rsidRPr="00BD57F9">
        <w:t xml:space="preserve">a specific amount of money, </w:t>
      </w:r>
      <w:r w:rsidRPr="00BD57F9">
        <w:t>s</w:t>
      </w:r>
      <w:r w:rsidRPr="00BD57F9">
        <w:t>hares</w:t>
      </w:r>
      <w:r w:rsidRPr="00BD57F9">
        <w:t>,</w:t>
      </w:r>
      <w:r w:rsidRPr="00BD57F9">
        <w:t xml:space="preserve"> or an ongoing donation. </w:t>
      </w:r>
    </w:p>
    <w:p w:rsidR="00211660" w:rsidRPr="00BD57F9" w:rsidRDefault="00211660" w:rsidP="00211660">
      <w:pPr>
        <w:spacing w:after="120" w:line="240" w:lineRule="auto"/>
      </w:pPr>
      <w:r w:rsidRPr="00BD57F9">
        <w:t>Big or small, every bequest helps us continue the work we do.</w:t>
      </w:r>
    </w:p>
    <w:p w:rsidR="00211660" w:rsidRPr="00BD57F9" w:rsidRDefault="00211660" w:rsidP="00211660">
      <w:pPr>
        <w:spacing w:after="120" w:line="240" w:lineRule="auto"/>
      </w:pPr>
      <w:r w:rsidRPr="00BD57F9">
        <w:t xml:space="preserve"> </w:t>
      </w:r>
    </w:p>
    <w:p w:rsidR="00211660" w:rsidRPr="00BD57F9" w:rsidRDefault="00211660" w:rsidP="00211660">
      <w:pPr>
        <w:spacing w:after="120" w:line="240" w:lineRule="auto"/>
        <w:rPr>
          <w:b/>
        </w:rPr>
      </w:pPr>
      <w:r w:rsidRPr="00BD57F9">
        <w:rPr>
          <w:b/>
        </w:rPr>
        <w:t>How to make a bequest</w:t>
      </w:r>
    </w:p>
    <w:p w:rsidR="00211660" w:rsidRPr="00BD57F9" w:rsidRDefault="00211660" w:rsidP="00211660">
      <w:pPr>
        <w:spacing w:after="120" w:line="240" w:lineRule="auto"/>
      </w:pPr>
      <w:r w:rsidRPr="00BD57F9">
        <w:t>To make a bequest, you just need to</w:t>
      </w:r>
      <w:r w:rsidRPr="00BD57F9">
        <w:t xml:space="preserve"> include the following wording in your Will:</w:t>
      </w:r>
      <w:bookmarkStart w:id="2" w:name="_GoBack"/>
      <w:bookmarkEnd w:id="2"/>
    </w:p>
    <w:p w:rsidR="00211660" w:rsidRPr="00BD57F9" w:rsidRDefault="00211660" w:rsidP="00211660">
      <w:pPr>
        <w:spacing w:after="120" w:line="240" w:lineRule="auto"/>
      </w:pPr>
      <w:r w:rsidRPr="00BD57F9">
        <w:t xml:space="preserve"> "I give and bequeath </w:t>
      </w:r>
      <w:r w:rsidRPr="00BD57F9">
        <w:t xml:space="preserve">[nominate: my estate, </w:t>
      </w:r>
      <w:r w:rsidRPr="00BD57F9">
        <w:t>shares, property, percentage of Estate, residual of Estate or a specific sum of $</w:t>
      </w:r>
      <w:r w:rsidRPr="00BD57F9">
        <w:t>......]</w:t>
      </w:r>
      <w:r w:rsidRPr="00BD57F9">
        <w:t xml:space="preserve"> to </w:t>
      </w:r>
      <w:r w:rsidRPr="00BD57F9">
        <w:t>Writers Victoria (ABN 18 268 487 576 of 176 Little Lonsdale Street, Melbourne 3000)</w:t>
      </w:r>
      <w:r w:rsidRPr="00BD57F9">
        <w:t xml:space="preserve"> for the general charitable purposes of the </w:t>
      </w:r>
      <w:r w:rsidRPr="00BD57F9">
        <w:t>organisation</w:t>
      </w:r>
      <w:r w:rsidRPr="00BD57F9">
        <w:t xml:space="preserve"> and I declare that the receipt of the </w:t>
      </w:r>
      <w:r w:rsidRPr="00BD57F9">
        <w:t>Director</w:t>
      </w:r>
      <w:r w:rsidRPr="00BD57F9">
        <w:t xml:space="preserve"> at the time of payment shall be a full discharge of my executor’s duty.”</w:t>
      </w:r>
    </w:p>
    <w:p w:rsidR="00211660" w:rsidRPr="00BD57F9" w:rsidRDefault="00211660" w:rsidP="00211660">
      <w:pPr>
        <w:spacing w:after="120" w:line="240" w:lineRule="auto"/>
      </w:pPr>
      <w:r w:rsidRPr="00BD57F9">
        <w:t xml:space="preserve"> </w:t>
      </w:r>
    </w:p>
    <w:p w:rsidR="00211660" w:rsidRPr="00BD57F9" w:rsidRDefault="00211660" w:rsidP="00211660">
      <w:pPr>
        <w:spacing w:after="120" w:line="240" w:lineRule="auto"/>
        <w:rPr>
          <w:b/>
        </w:rPr>
      </w:pPr>
      <w:r w:rsidRPr="00BD57F9">
        <w:rPr>
          <w:b/>
        </w:rPr>
        <w:t>Tell us about your gift</w:t>
      </w:r>
    </w:p>
    <w:p w:rsidR="00211660" w:rsidRPr="00BD57F9" w:rsidRDefault="00211660" w:rsidP="00BD57F9">
      <w:pPr>
        <w:spacing w:after="120" w:line="240" w:lineRule="auto"/>
      </w:pPr>
      <w:r w:rsidRPr="00BD57F9">
        <w:t xml:space="preserve">If you have included </w:t>
      </w:r>
      <w:r w:rsidRPr="00BD57F9">
        <w:t>Writers Victoria</w:t>
      </w:r>
      <w:r w:rsidRPr="00BD57F9">
        <w:t xml:space="preserve"> in you</w:t>
      </w:r>
      <w:r w:rsidRPr="00BD57F9">
        <w:t>r</w:t>
      </w:r>
      <w:r w:rsidRPr="00BD57F9">
        <w:t xml:space="preserve"> Will</w:t>
      </w:r>
      <w:r w:rsidRPr="00BD57F9">
        <w:t>,</w:t>
      </w:r>
      <w:r w:rsidRPr="00BD57F9">
        <w:t xml:space="preserve"> please let us know. </w:t>
      </w:r>
      <w:r w:rsidRPr="00BD57F9">
        <w:t xml:space="preserve">We would like to acknowledge your generosity during your lifetime and help </w:t>
      </w:r>
      <w:r w:rsidRPr="00BD57F9">
        <w:t xml:space="preserve">encourage others to make a similar </w:t>
      </w:r>
      <w:r w:rsidR="00BD57F9" w:rsidRPr="00BD57F9">
        <w:t>donation</w:t>
      </w:r>
      <w:r w:rsidRPr="00BD57F9">
        <w:t xml:space="preserve">. </w:t>
      </w:r>
    </w:p>
    <w:p w:rsidR="00BD57F9" w:rsidRPr="00BD57F9" w:rsidRDefault="00211660" w:rsidP="00BD57F9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BD57F9">
        <w:t>I intend to / have already included Writers Victoria in my will.</w:t>
      </w:r>
    </w:p>
    <w:p w:rsidR="00211660" w:rsidRPr="00BD57F9" w:rsidRDefault="00BD57F9" w:rsidP="00BD57F9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BD57F9">
        <w:t>I</w:t>
      </w:r>
      <w:r w:rsidR="00211660" w:rsidRPr="00BD57F9">
        <w:t xml:space="preserve"> would like to be contacted by the Director of </w:t>
      </w:r>
      <w:r w:rsidR="00211660" w:rsidRPr="00BD57F9">
        <w:t xml:space="preserve">Writers Victoria </w:t>
      </w:r>
      <w:r w:rsidR="00211660" w:rsidRPr="00BD57F9">
        <w:t xml:space="preserve">to find out more </w:t>
      </w:r>
      <w:r w:rsidRPr="00BD57F9">
        <w:t>about</w:t>
      </w:r>
      <w:r w:rsidR="00211660" w:rsidRPr="00BD57F9">
        <w:t xml:space="preserve"> my bequest options</w:t>
      </w:r>
      <w:r w:rsidRPr="00BD57F9">
        <w:t>.</w:t>
      </w:r>
    </w:p>
    <w:p w:rsidR="00211660" w:rsidRPr="00BD57F9" w:rsidRDefault="00211660" w:rsidP="00BD57F9">
      <w:pPr>
        <w:spacing w:after="120" w:line="240" w:lineRule="auto"/>
      </w:pPr>
      <w:r w:rsidRPr="00BD57F9">
        <w:t xml:space="preserve">Please find enclosed a </w:t>
      </w:r>
      <w:r w:rsidRPr="00BD57F9">
        <w:t>confirmation</w:t>
      </w:r>
      <w:r w:rsidRPr="00BD57F9">
        <w:t xml:space="preserve"> letter and/or a copy of the re</w:t>
      </w:r>
      <w:r w:rsidRPr="00BD57F9">
        <w:t xml:space="preserve">levant </w:t>
      </w:r>
      <w:r w:rsidRPr="00BD57F9">
        <w:t>section of my will.</w:t>
      </w:r>
    </w:p>
    <w:p w:rsidR="00211660" w:rsidRPr="00BD57F9" w:rsidRDefault="00211660" w:rsidP="00211660">
      <w:pPr>
        <w:spacing w:after="12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5"/>
        <w:gridCol w:w="2551"/>
        <w:gridCol w:w="2800"/>
      </w:tblGrid>
      <w:tr w:rsidR="00BD57F9" w:rsidRPr="00BD57F9" w:rsidTr="00BD57F9">
        <w:tc>
          <w:tcPr>
            <w:tcW w:w="1668" w:type="dxa"/>
          </w:tcPr>
          <w:p w:rsidR="00BD57F9" w:rsidRPr="00BD57F9" w:rsidRDefault="00BD57F9" w:rsidP="00BD57F9">
            <w:pPr>
              <w:spacing w:before="60" w:after="60"/>
            </w:pPr>
            <w:r w:rsidRPr="00BD57F9">
              <w:t>Name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57F9" w:rsidRPr="00BD57F9" w:rsidRDefault="00BD57F9" w:rsidP="00BD57F9">
            <w:pPr>
              <w:spacing w:before="60" w:after="60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57F9" w:rsidRPr="00BD57F9" w:rsidRDefault="00BD57F9" w:rsidP="00BD57F9">
            <w:pPr>
              <w:spacing w:before="60" w:after="60"/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D57F9" w:rsidRPr="00BD57F9" w:rsidRDefault="00BD57F9" w:rsidP="00BD57F9">
            <w:pPr>
              <w:spacing w:before="60" w:after="60"/>
            </w:pPr>
          </w:p>
        </w:tc>
      </w:tr>
      <w:tr w:rsidR="00BD57F9" w:rsidRPr="00BD57F9" w:rsidTr="00BD57F9">
        <w:tc>
          <w:tcPr>
            <w:tcW w:w="1668" w:type="dxa"/>
          </w:tcPr>
          <w:p w:rsidR="00BD57F9" w:rsidRPr="00BD57F9" w:rsidRDefault="00BD57F9" w:rsidP="00BD57F9">
            <w:pPr>
              <w:spacing w:before="60" w:after="60"/>
            </w:pPr>
            <w:r w:rsidRPr="00BD57F9">
              <w:t>Address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57F9" w:rsidRPr="00BD57F9" w:rsidRDefault="00BD57F9" w:rsidP="00BD57F9">
            <w:pPr>
              <w:spacing w:before="60" w:after="60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57F9" w:rsidRPr="00BD57F9" w:rsidRDefault="00BD57F9" w:rsidP="00BD57F9">
            <w:pPr>
              <w:spacing w:before="60" w:after="60"/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BD57F9" w:rsidRPr="00BD57F9" w:rsidRDefault="00BD57F9" w:rsidP="00BD57F9">
            <w:pPr>
              <w:spacing w:before="60" w:after="60"/>
            </w:pPr>
          </w:p>
        </w:tc>
      </w:tr>
      <w:tr w:rsidR="00BD57F9" w:rsidRPr="00BD57F9" w:rsidTr="00BD57F9">
        <w:tc>
          <w:tcPr>
            <w:tcW w:w="1668" w:type="dxa"/>
          </w:tcPr>
          <w:p w:rsidR="00BD57F9" w:rsidRPr="00BD57F9" w:rsidRDefault="00BD57F9" w:rsidP="00BD57F9">
            <w:pPr>
              <w:spacing w:before="60" w:after="60"/>
            </w:pPr>
            <w:r w:rsidRPr="00BD57F9">
              <w:t>Town/City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57F9" w:rsidRPr="00BD57F9" w:rsidRDefault="00BD57F9" w:rsidP="00BD57F9">
            <w:pPr>
              <w:spacing w:before="60" w:after="60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D57F9" w:rsidRPr="00BD57F9" w:rsidRDefault="00BD57F9" w:rsidP="00BD57F9">
            <w:pPr>
              <w:spacing w:before="60" w:after="60"/>
              <w:ind w:left="720"/>
            </w:pPr>
            <w:r w:rsidRPr="00BD57F9">
              <w:t>Postcode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BD57F9" w:rsidRPr="00BD57F9" w:rsidRDefault="00BD57F9" w:rsidP="00BD57F9">
            <w:pPr>
              <w:spacing w:before="60" w:after="60"/>
            </w:pPr>
          </w:p>
        </w:tc>
      </w:tr>
      <w:tr w:rsidR="00BD57F9" w:rsidRPr="00BD57F9" w:rsidTr="00BD57F9">
        <w:tc>
          <w:tcPr>
            <w:tcW w:w="1668" w:type="dxa"/>
          </w:tcPr>
          <w:p w:rsidR="00BD57F9" w:rsidRPr="00BD57F9" w:rsidRDefault="00BD57F9" w:rsidP="00BD57F9">
            <w:pPr>
              <w:spacing w:before="60" w:after="60"/>
            </w:pPr>
            <w:r w:rsidRPr="00BD57F9">
              <w:t>Telephone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57F9" w:rsidRPr="00BD57F9" w:rsidRDefault="00BD57F9" w:rsidP="00BD57F9">
            <w:pPr>
              <w:spacing w:before="60" w:after="60"/>
            </w:pPr>
          </w:p>
        </w:tc>
        <w:tc>
          <w:tcPr>
            <w:tcW w:w="2551" w:type="dxa"/>
          </w:tcPr>
          <w:p w:rsidR="00BD57F9" w:rsidRPr="00BD57F9" w:rsidRDefault="00BD57F9" w:rsidP="00BD57F9">
            <w:pPr>
              <w:spacing w:before="60" w:after="60"/>
              <w:ind w:left="720"/>
            </w:pPr>
            <w:r w:rsidRPr="00BD57F9">
              <w:t>Mobile phone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BD57F9" w:rsidRPr="00BD57F9" w:rsidRDefault="00BD57F9" w:rsidP="00BD57F9">
            <w:pPr>
              <w:spacing w:before="60" w:after="60"/>
            </w:pPr>
          </w:p>
        </w:tc>
      </w:tr>
      <w:tr w:rsidR="00BD57F9" w:rsidRPr="00BD57F9" w:rsidTr="00BD57F9">
        <w:tc>
          <w:tcPr>
            <w:tcW w:w="1668" w:type="dxa"/>
          </w:tcPr>
          <w:p w:rsidR="00BD57F9" w:rsidRPr="00BD57F9" w:rsidRDefault="00BD57F9" w:rsidP="00BD57F9">
            <w:pPr>
              <w:spacing w:before="60" w:after="60"/>
            </w:pPr>
            <w:r w:rsidRPr="00BD57F9">
              <w:t>Email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57F9" w:rsidRPr="00BD57F9" w:rsidRDefault="00BD57F9" w:rsidP="00BD57F9">
            <w:pPr>
              <w:spacing w:before="60" w:after="60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57F9" w:rsidRPr="00BD57F9" w:rsidRDefault="00BD57F9" w:rsidP="00BD57F9">
            <w:pPr>
              <w:spacing w:before="60" w:after="60"/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BD57F9" w:rsidRPr="00BD57F9" w:rsidRDefault="00BD57F9" w:rsidP="00BD57F9">
            <w:pPr>
              <w:spacing w:before="60" w:after="60"/>
            </w:pPr>
          </w:p>
        </w:tc>
      </w:tr>
    </w:tbl>
    <w:p w:rsidR="00BD57F9" w:rsidRPr="00BD57F9" w:rsidRDefault="00BD57F9" w:rsidP="00211660">
      <w:pPr>
        <w:spacing w:after="120" w:line="240" w:lineRule="auto"/>
      </w:pPr>
    </w:p>
    <w:p w:rsidR="00211660" w:rsidRPr="00BD57F9" w:rsidRDefault="00211660" w:rsidP="00211660">
      <w:pPr>
        <w:spacing w:after="120" w:line="240" w:lineRule="auto"/>
      </w:pPr>
      <w:r w:rsidRPr="00BD57F9">
        <w:t xml:space="preserve">Please complete and return this form </w:t>
      </w:r>
      <w:r w:rsidR="00BD57F9" w:rsidRPr="00BD57F9">
        <w:t xml:space="preserve">and return it </w:t>
      </w:r>
      <w:r w:rsidRPr="00BD57F9">
        <w:t>to:</w:t>
      </w:r>
    </w:p>
    <w:p w:rsidR="00211660" w:rsidRPr="00BD57F9" w:rsidRDefault="00BD57F9" w:rsidP="00211660">
      <w:pPr>
        <w:spacing w:after="120" w:line="240" w:lineRule="auto"/>
      </w:pPr>
      <w:r w:rsidRPr="00BD57F9">
        <w:t>Kate Larsen, Director</w:t>
      </w:r>
      <w:r w:rsidRPr="00BD57F9">
        <w:br/>
        <w:t>Writers Victoria</w:t>
      </w:r>
      <w:r w:rsidRPr="00BD57F9">
        <w:br/>
        <w:t xml:space="preserve">Level 3, </w:t>
      </w:r>
      <w:proofErr w:type="gramStart"/>
      <w:r w:rsidRPr="00BD57F9">
        <w:t>The</w:t>
      </w:r>
      <w:proofErr w:type="gramEnd"/>
      <w:r w:rsidRPr="00BD57F9">
        <w:t xml:space="preserve"> Wheeler Centre</w:t>
      </w:r>
      <w:r w:rsidRPr="00BD57F9">
        <w:br/>
        <w:t>176 Little Lonsdale Street</w:t>
      </w:r>
      <w:r w:rsidRPr="00BD57F9">
        <w:br/>
        <w:t>Melbourne VIC 3000</w:t>
      </w:r>
    </w:p>
    <w:p w:rsidR="00211660" w:rsidRPr="00BD57F9" w:rsidRDefault="00211660" w:rsidP="00211660">
      <w:pPr>
        <w:spacing w:after="120" w:line="240" w:lineRule="auto"/>
      </w:pPr>
      <w:r w:rsidRPr="00BD57F9">
        <w:t xml:space="preserve">For all enquiries, please contact </w:t>
      </w:r>
      <w:r w:rsidR="00BD57F9" w:rsidRPr="00BD57F9">
        <w:t xml:space="preserve">Kate Larsen, Director, on 03 9094 7836 or </w:t>
      </w:r>
      <w:hyperlink r:id="rId7" w:history="1">
        <w:r w:rsidR="00BD57F9" w:rsidRPr="00BD57F9">
          <w:rPr>
            <w:rStyle w:val="Hyperlink"/>
            <w:color w:val="auto"/>
          </w:rPr>
          <w:t>director@writersvictoria.org.au</w:t>
        </w:r>
      </w:hyperlink>
      <w:r w:rsidR="00BD57F9" w:rsidRPr="00BD57F9">
        <w:t xml:space="preserve"> </w:t>
      </w:r>
    </w:p>
    <w:p w:rsidR="00BD57F9" w:rsidRPr="00BD57F9" w:rsidRDefault="00BD57F9" w:rsidP="00BD57F9">
      <w:pPr>
        <w:spacing w:after="120" w:line="240" w:lineRule="auto"/>
      </w:pPr>
    </w:p>
    <w:p w:rsidR="00CC28D8" w:rsidRPr="00BD57F9" w:rsidRDefault="00211660" w:rsidP="00211660">
      <w:pPr>
        <w:spacing w:after="120" w:line="240" w:lineRule="auto"/>
      </w:pPr>
      <w:r w:rsidRPr="00BD57F9">
        <w:t xml:space="preserve">The information you have been asked to provide </w:t>
      </w:r>
      <w:r w:rsidR="00BD57F9" w:rsidRPr="00BD57F9">
        <w:t>will be treated confidentially.</w:t>
      </w:r>
    </w:p>
    <w:sectPr w:rsidR="00CC28D8" w:rsidRPr="00BD57F9" w:rsidSect="00BD57F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F31AB"/>
    <w:multiLevelType w:val="hybridMultilevel"/>
    <w:tmpl w:val="9B36E70E"/>
    <w:lvl w:ilvl="0" w:tplc="2B6C1EC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60"/>
    <w:rsid w:val="00211660"/>
    <w:rsid w:val="00BD57F9"/>
    <w:rsid w:val="00CC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1660"/>
    <w:pPr>
      <w:keepNext/>
      <w:keepLines/>
      <w:spacing w:before="120" w:after="120" w:line="240" w:lineRule="auto"/>
      <w:outlineLvl w:val="0"/>
    </w:pPr>
    <w:rPr>
      <w:rFonts w:ascii="Arial" w:eastAsia="MS Gothic" w:hAnsi="Arial" w:cs="Times New Roman"/>
      <w:b/>
      <w:bCs/>
      <w:color w:val="000000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660"/>
    <w:rPr>
      <w:rFonts w:ascii="Arial" w:eastAsia="MS Gothic" w:hAnsi="Arial" w:cs="Times New Roman"/>
      <w:b/>
      <w:bCs/>
      <w:color w:val="000000"/>
      <w:sz w:val="40"/>
      <w:szCs w:val="32"/>
    </w:rPr>
  </w:style>
  <w:style w:type="paragraph" w:styleId="ListParagraph">
    <w:name w:val="List Paragraph"/>
    <w:basedOn w:val="Normal"/>
    <w:uiPriority w:val="34"/>
    <w:qFormat/>
    <w:rsid w:val="00BD57F9"/>
    <w:pPr>
      <w:ind w:left="720"/>
      <w:contextualSpacing/>
    </w:pPr>
  </w:style>
  <w:style w:type="table" w:styleId="TableGrid">
    <w:name w:val="Table Grid"/>
    <w:basedOn w:val="TableNormal"/>
    <w:uiPriority w:val="59"/>
    <w:rsid w:val="00BD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5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1660"/>
    <w:pPr>
      <w:keepNext/>
      <w:keepLines/>
      <w:spacing w:before="120" w:after="120" w:line="240" w:lineRule="auto"/>
      <w:outlineLvl w:val="0"/>
    </w:pPr>
    <w:rPr>
      <w:rFonts w:ascii="Arial" w:eastAsia="MS Gothic" w:hAnsi="Arial" w:cs="Times New Roman"/>
      <w:b/>
      <w:bCs/>
      <w:color w:val="000000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660"/>
    <w:rPr>
      <w:rFonts w:ascii="Arial" w:eastAsia="MS Gothic" w:hAnsi="Arial" w:cs="Times New Roman"/>
      <w:b/>
      <w:bCs/>
      <w:color w:val="000000"/>
      <w:sz w:val="40"/>
      <w:szCs w:val="32"/>
    </w:rPr>
  </w:style>
  <w:style w:type="paragraph" w:styleId="ListParagraph">
    <w:name w:val="List Paragraph"/>
    <w:basedOn w:val="Normal"/>
    <w:uiPriority w:val="34"/>
    <w:qFormat/>
    <w:rsid w:val="00BD57F9"/>
    <w:pPr>
      <w:ind w:left="720"/>
      <w:contextualSpacing/>
    </w:pPr>
  </w:style>
  <w:style w:type="table" w:styleId="TableGrid">
    <w:name w:val="Table Grid"/>
    <w:basedOn w:val="TableNormal"/>
    <w:uiPriority w:val="59"/>
    <w:rsid w:val="00BD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5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rector@writersvictori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Victoria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Larsen</dc:creator>
  <cp:lastModifiedBy>Kate Larsen</cp:lastModifiedBy>
  <cp:revision>1</cp:revision>
  <dcterms:created xsi:type="dcterms:W3CDTF">2013-07-22T02:40:00Z</dcterms:created>
  <dcterms:modified xsi:type="dcterms:W3CDTF">2013-07-22T02:56:00Z</dcterms:modified>
</cp:coreProperties>
</file>